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004F2" w14:textId="77777777" w:rsidR="00CF23FB" w:rsidRDefault="00CF23FB" w:rsidP="00CF23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13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1537"/>
        <w:gridCol w:w="1787"/>
        <w:gridCol w:w="52"/>
        <w:gridCol w:w="10"/>
        <w:gridCol w:w="1784"/>
        <w:gridCol w:w="1701"/>
        <w:gridCol w:w="1488"/>
        <w:gridCol w:w="1488"/>
        <w:gridCol w:w="1488"/>
        <w:gridCol w:w="1602"/>
      </w:tblGrid>
      <w:tr w:rsidR="00EA1B9E" w:rsidRPr="0052718D" w14:paraId="613D9EC1" w14:textId="77777777" w:rsidTr="00EA1B9E">
        <w:trPr>
          <w:trHeight w:val="1035"/>
          <w:jc w:val="center"/>
        </w:trPr>
        <w:tc>
          <w:tcPr>
            <w:tcW w:w="499" w:type="dxa"/>
            <w:vMerge w:val="restart"/>
            <w:hideMark/>
          </w:tcPr>
          <w:p w14:paraId="1B0C0D1A" w14:textId="77777777" w:rsidR="00EA1B9E" w:rsidRPr="0052718D" w:rsidRDefault="00EA1B9E" w:rsidP="00AB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385F6421" w14:textId="77777777" w:rsidR="00EA1B9E" w:rsidRPr="0052718D" w:rsidRDefault="00EA1B9E" w:rsidP="00AB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37" w:type="dxa"/>
            <w:vMerge w:val="restart"/>
            <w:hideMark/>
          </w:tcPr>
          <w:p w14:paraId="3E911CFB" w14:textId="77777777" w:rsidR="00EA1B9E" w:rsidRPr="0052718D" w:rsidRDefault="00EA1B9E" w:rsidP="00AB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5334" w:type="dxa"/>
            <w:gridSpan w:val="5"/>
            <w:hideMark/>
          </w:tcPr>
          <w:p w14:paraId="60119E9A" w14:textId="77777777" w:rsidR="00EA1B9E" w:rsidRPr="0052718D" w:rsidRDefault="00EA1B9E" w:rsidP="00AB18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1488" w:type="dxa"/>
            <w:vMerge w:val="restart"/>
          </w:tcPr>
          <w:p w14:paraId="31CF5E74" w14:textId="1EABBFCA" w:rsidR="00EA1B9E" w:rsidRPr="0052718D" w:rsidRDefault="00EA1B9E" w:rsidP="00AB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дополнительной характеристики</w:t>
            </w:r>
          </w:p>
        </w:tc>
        <w:tc>
          <w:tcPr>
            <w:tcW w:w="1488" w:type="dxa"/>
            <w:vMerge w:val="restart"/>
          </w:tcPr>
          <w:p w14:paraId="54E2A2AB" w14:textId="6A434588" w:rsidR="00EA1B9E" w:rsidRPr="0052718D" w:rsidRDefault="00EA1B9E" w:rsidP="00AB1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1488" w:type="dxa"/>
            <w:vMerge w:val="restart"/>
            <w:shd w:val="clear" w:color="auto" w:fill="auto"/>
          </w:tcPr>
          <w:p w14:paraId="1EFE567C" w14:textId="55B89DDB" w:rsidR="00EA1B9E" w:rsidRPr="0052718D" w:rsidRDefault="00EA1B9E" w:rsidP="00EA1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товара 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8930A" w14:textId="77777777" w:rsidR="00EA1B9E" w:rsidRPr="0052718D" w:rsidRDefault="00EA1B9E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5271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39454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3945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EA1B9E" w:rsidRPr="0052718D" w14:paraId="715847B3" w14:textId="77777777" w:rsidTr="00EA1B9E">
        <w:trPr>
          <w:trHeight w:val="1035"/>
          <w:jc w:val="center"/>
        </w:trPr>
        <w:tc>
          <w:tcPr>
            <w:tcW w:w="499" w:type="dxa"/>
            <w:vMerge/>
          </w:tcPr>
          <w:p w14:paraId="14002DD4" w14:textId="77777777" w:rsidR="00EA1B9E" w:rsidRPr="0052718D" w:rsidRDefault="00EA1B9E" w:rsidP="00AB18D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</w:tcPr>
          <w:p w14:paraId="65EADE14" w14:textId="77777777" w:rsidR="00EA1B9E" w:rsidRPr="0052718D" w:rsidRDefault="00EA1B9E" w:rsidP="00AB18D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2"/>
          </w:tcPr>
          <w:p w14:paraId="7E568AB7" w14:textId="77777777" w:rsidR="00EA1B9E" w:rsidRPr="0052718D" w:rsidRDefault="00EA1B9E" w:rsidP="00AB18D9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1794" w:type="dxa"/>
            <w:gridSpan w:val="2"/>
          </w:tcPr>
          <w:p w14:paraId="59148C6F" w14:textId="77777777" w:rsidR="00EA1B9E" w:rsidRPr="0052718D" w:rsidRDefault="00EA1B9E" w:rsidP="00AB18D9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1701" w:type="dxa"/>
          </w:tcPr>
          <w:p w14:paraId="045C6534" w14:textId="77777777" w:rsidR="00EA1B9E" w:rsidRPr="0052718D" w:rsidRDefault="00EA1B9E" w:rsidP="00AB18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1488" w:type="dxa"/>
            <w:vMerge/>
          </w:tcPr>
          <w:p w14:paraId="47B970C5" w14:textId="77777777" w:rsidR="00EA1B9E" w:rsidRPr="0052718D" w:rsidRDefault="00EA1B9E" w:rsidP="00AB18D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</w:tcPr>
          <w:p w14:paraId="027C23C0" w14:textId="7B675F21" w:rsidR="00EA1B9E" w:rsidRPr="0052718D" w:rsidRDefault="00EA1B9E" w:rsidP="00AB18D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14:paraId="67A33E6D" w14:textId="15874C05" w:rsidR="00EA1B9E" w:rsidRPr="0052718D" w:rsidRDefault="00EA1B9E" w:rsidP="00AB18D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C0D3" w14:textId="77777777" w:rsidR="00EA1B9E" w:rsidRPr="0052718D" w:rsidRDefault="00EA1B9E" w:rsidP="00AB18D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62BC3" w:rsidRPr="0052718D" w14:paraId="60728897" w14:textId="77777777" w:rsidTr="00EA1B9E">
        <w:trPr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9157" w14:textId="2DCD93C7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52DC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Сок из фруктов и (или) овощей</w:t>
            </w:r>
          </w:p>
          <w:p w14:paraId="44B5B3B1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08AD164C" w14:textId="77777777" w:rsidR="00B62BC3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8D">
              <w:rPr>
                <w:rFonts w:ascii="Times New Roman" w:hAnsi="Times New Roman" w:cs="Times New Roman"/>
                <w:sz w:val="20"/>
                <w:szCs w:val="20"/>
              </w:rPr>
              <w:t>(сок яблочный осветленный)</w:t>
            </w:r>
          </w:p>
          <w:p w14:paraId="733D0E7D" w14:textId="77777777" w:rsidR="00B62BC3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ABA56E" w14:textId="2A90F2EC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 ГОСТ 32103-2013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12DF" w14:textId="00C045F4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F1C4" w14:textId="1AD539BF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D6AC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B55CD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2D9EA" w14:textId="293BCD80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B18908" w14:textId="1E643681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2DE2E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70049539" w14:textId="77777777" w:rsidTr="00EA1B9E">
        <w:trPr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EE8B1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618DFD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0BE2" w14:textId="41C78B29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способу обработки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C95F" w14:textId="535D2BBB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Стерилизованный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2D68" w14:textId="1CA6A775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20FEF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EFBD5" w14:textId="41275198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5DE33" w14:textId="71BEBE7F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A282F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7392A69A" w14:textId="77777777" w:rsidTr="00EA1B9E">
        <w:trPr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679F7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1ADB4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BC56" w14:textId="14316FF8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технологии производства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294C" w14:textId="5331B9CF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444C4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400EA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5DF31" w14:textId="5EDA03E3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EEC4C" w14:textId="172FF139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BD1F7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0E71D4F8" w14:textId="77777777" w:rsidTr="00EA1B9E">
        <w:trPr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00039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575DA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22A9" w14:textId="716DD8A0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 осветленный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679E" w14:textId="08CCE6D6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D10C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EDA3F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43896" w14:textId="1C340EF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8791F" w14:textId="04901938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B8A35" w14:textId="77777777" w:rsidR="00B62BC3" w:rsidRPr="0052718D" w:rsidRDefault="00B62BC3" w:rsidP="00AB18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1D320A1A" w14:textId="77777777" w:rsidTr="00EA1B9E">
        <w:trPr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133EC" w14:textId="77777777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1B97A" w14:textId="77777777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67DF" w14:textId="6F413F35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  <w:r w:rsidRPr="00616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Упаковка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94BA" w14:textId="78DD7BED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герметичная многослойная по 0,2 литра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7EAF" w14:textId="23CC85CE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7AC576" w14:textId="5C89D00A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возможности порционной раздачи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FB897" w14:textId="6477656C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4D49E" w14:textId="339B91A8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2D9176" w14:textId="77777777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17CBA43A" w14:textId="77777777" w:rsidTr="00EA1B9E">
        <w:trPr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9D4EB" w14:textId="77777777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A2971" w14:textId="77777777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A75F" w14:textId="12D8EE4A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  <w:r w:rsidRPr="00616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трубочки для индивидуального употребления для каждой упаковки.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C0C1" w14:textId="273A532B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6C67" w14:textId="77777777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C8C2D" w14:textId="77777777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97926" w14:textId="27F628EB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B7F6A" w14:textId="2BC95B8A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3D0BD" w14:textId="77777777" w:rsidR="00B62BC3" w:rsidRPr="0052718D" w:rsidRDefault="00B62BC3" w:rsidP="00616A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4426C0D8" w14:textId="77777777" w:rsidTr="00EA1B9E">
        <w:trPr>
          <w:trHeight w:val="506"/>
          <w:jc w:val="center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8150" w14:textId="7653B788" w:rsidR="00B62BC3" w:rsidRPr="00616A7A" w:rsidRDefault="00B62BC3" w:rsidP="00616A7A">
            <w:pPr>
              <w:tabs>
                <w:tab w:val="left" w:pos="56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6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6A32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Сок из фруктов и (или) овощей</w:t>
            </w:r>
          </w:p>
          <w:p w14:paraId="55F82B12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6CA4302" w14:textId="77777777" w:rsidR="00B62BC3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(сок томатный</w:t>
            </w:r>
          </w:p>
          <w:p w14:paraId="7BDDC6DD" w14:textId="77777777" w:rsidR="00B62BC3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128BF24" w14:textId="152A15DD" w:rsidR="00B62BC3" w:rsidRPr="0052718D" w:rsidRDefault="00B62BC3" w:rsidP="00EA1B9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 ГОСТ 32876-2014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A331" w14:textId="439155C3" w:rsidR="00B62BC3" w:rsidRPr="00616A7A" w:rsidRDefault="00B62BC3" w:rsidP="005271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6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63D8" w14:textId="77CE8756" w:rsidR="00B62BC3" w:rsidRPr="00616A7A" w:rsidRDefault="00B62BC3" w:rsidP="005271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6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3586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C3BD4C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E04AE4" w14:textId="76476EC1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8F50A3" w14:textId="058BB28E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559E6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013AEA79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0F4B7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8C695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FB26" w14:textId="7CC72291" w:rsidR="00B62BC3" w:rsidRPr="00616A7A" w:rsidRDefault="00B62BC3" w:rsidP="005271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6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способу обработки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C368" w14:textId="7E861E9E" w:rsidR="00B62BC3" w:rsidRPr="00616A7A" w:rsidRDefault="00B62BC3" w:rsidP="005271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6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Стерилизованный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6E7B" w14:textId="4F8706F5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FBB93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7EA47" w14:textId="0F41E660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14EB5" w14:textId="50A605C3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5506B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1A49E681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C9DC7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DA792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626E" w14:textId="7A517CAB" w:rsidR="00B62BC3" w:rsidRPr="00616A7A" w:rsidRDefault="00B62BC3" w:rsidP="005271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6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технологии производства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005B" w14:textId="2328B445" w:rsidR="00B62BC3" w:rsidRPr="00616A7A" w:rsidRDefault="00B62BC3" w:rsidP="005271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6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A090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D43A4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42CDE" w14:textId="383BFA4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D97BE" w14:textId="58235080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32F4A" w14:textId="77777777" w:rsidR="00B62BC3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B9E" w:rsidRPr="0052718D" w14:paraId="73FC4D35" w14:textId="77777777" w:rsidTr="00EA1B9E">
        <w:trPr>
          <w:trHeight w:val="70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C89B7" w14:textId="77777777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C2DCA" w14:textId="77777777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5F0C" w14:textId="752A5A89" w:rsidR="00EA1B9E" w:rsidRPr="00616A7A" w:rsidRDefault="00EA1B9E" w:rsidP="005271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  <w:r w:rsidRPr="00616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Упаковка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1FD5" w14:textId="559965A6" w:rsidR="00EA1B9E" w:rsidRPr="00616A7A" w:rsidRDefault="00EA1B9E" w:rsidP="005271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герметичная многослойная по 0,2 литра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0B5D" w14:textId="7835E27C" w:rsidR="00EA1B9E" w:rsidRPr="0052718D" w:rsidRDefault="00EA1B9E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</w:tcPr>
          <w:p w14:paraId="6F5E7EB6" w14:textId="513E94CC" w:rsidR="00EA1B9E" w:rsidRPr="0052718D" w:rsidRDefault="00B62BC3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возможности порционной раздачи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A3A39" w14:textId="6218E037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6D896" w14:textId="2FCA2FD8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FB840" w14:textId="77777777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B9E" w:rsidRPr="0052718D" w14:paraId="5FBC9379" w14:textId="77777777" w:rsidTr="00EA1B9E">
        <w:trPr>
          <w:trHeight w:val="1470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3947FA" w14:textId="77777777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B1F68" w14:textId="77777777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AD9A" w14:textId="563458A0" w:rsidR="00EA1B9E" w:rsidRPr="00616A7A" w:rsidRDefault="00EA1B9E" w:rsidP="0052718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  <w:r w:rsidRPr="00616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трубочки для индивидуального употребления для каждой упаковки.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B81A" w14:textId="5B29B7C6" w:rsidR="00EA1B9E" w:rsidRPr="00616A7A" w:rsidRDefault="00EA1B9E" w:rsidP="005271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780A" w14:textId="77777777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</w:tcPr>
          <w:p w14:paraId="2672B8D9" w14:textId="77777777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DB1FC" w14:textId="172FF911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0F31F" w14:textId="09B884DC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BBDC8" w14:textId="77777777" w:rsidR="00EA1B9E" w:rsidRPr="0052718D" w:rsidRDefault="00EA1B9E" w:rsidP="0052718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6254C242" w14:textId="77777777" w:rsidTr="00EA1B9E">
        <w:trPr>
          <w:trHeight w:val="506"/>
          <w:jc w:val="center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32A8" w14:textId="0C58B3B2" w:rsidR="00B62BC3" w:rsidRPr="00616A7A" w:rsidRDefault="00B62BC3" w:rsidP="00376FF3">
            <w:pPr>
              <w:tabs>
                <w:tab w:val="left" w:pos="56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6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F231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Сок из фруктов и (или) овощей</w:t>
            </w:r>
          </w:p>
          <w:p w14:paraId="2A7D67FB" w14:textId="77777777" w:rsidR="00B62BC3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88D482" w14:textId="77777777" w:rsidR="00B62BC3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</w:t>
            </w:r>
            <w:r>
              <w:rPr>
                <w:rFonts w:ascii="Times New Roman" w:hAnsi="Times New Roman" w:cs="Times New Roman"/>
                <w:color w:val="000000" w:themeColor="text1"/>
              </w:rPr>
              <w:t>ок фруктовый (кроме цитрусовых))</w:t>
            </w:r>
          </w:p>
          <w:p w14:paraId="0A97ADBC" w14:textId="77777777" w:rsidR="00B62BC3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16212D4" w14:textId="77F0BED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 ГОСТ 32103-2013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008B" w14:textId="49CBEA29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63FA" w14:textId="2EE3072E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C7D0" w14:textId="5A2DB86F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43D8DF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4596D8" w14:textId="1D684A66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C3F04" w14:textId="5B4DB432" w:rsidR="00B62BC3" w:rsidRPr="00376FF3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A6F18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1E239337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03469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77C75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65F3" w14:textId="569732D8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способу обработки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80AE" w14:textId="01867F16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Стерилизованный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0620" w14:textId="65A2DD4B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818B4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61E7C" w14:textId="25E3C638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9D437" w14:textId="77B8BAE0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CF0C9C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102A114E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46691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FB6F8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3052" w14:textId="1FC610B6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технологии производства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86AB" w14:textId="0C7BE5EC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0F89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B6533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57F62" w14:textId="39187A5F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0C434" w14:textId="0B2C3F4F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3B2AB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5BA41292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D6E8D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6F14A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6418" w14:textId="03C48D0C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  <w:r w:rsidRPr="00616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Упаковка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E01D" w14:textId="7586F60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6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герметичная многослойная по 0,2 литра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6D0F" w14:textId="463EA728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FC8E21" w14:textId="68DF39D6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возможности порционной раздачи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B01A4" w14:textId="65065BCC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9BEF3" w14:textId="0B74A999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F5CB4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2BE5301F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C5107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ED3124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0360" w14:textId="592FCD00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  <w:r w:rsidRPr="00616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трубочки для индивидуального употребления для каждой упаковки.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56C9" w14:textId="19D869C5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6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3FD9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D60AD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BFA1B" w14:textId="56E56CD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15827" w14:textId="769AA6C0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F8E5C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5D439029" w14:textId="77777777" w:rsidTr="00EA1B9E">
        <w:trPr>
          <w:trHeight w:val="506"/>
          <w:jc w:val="center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E14C" w14:textId="346EC0EF" w:rsidR="00B62BC3" w:rsidRPr="00376FF3" w:rsidRDefault="00B62BC3" w:rsidP="00376FF3">
            <w:pPr>
              <w:tabs>
                <w:tab w:val="left" w:pos="56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6F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44CB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Сок из фруктов и (или) овощей</w:t>
            </w:r>
          </w:p>
          <w:p w14:paraId="75CD99BC" w14:textId="77777777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C95C7C3" w14:textId="77777777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Pr="00D43C8B">
              <w:rPr>
                <w:rFonts w:ascii="Times New Roman" w:hAnsi="Times New Roman" w:cs="Times New Roman"/>
              </w:rPr>
              <w:t>ок яблочный осветленный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791D611F" w14:textId="77777777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3B17D2" w14:textId="37859776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 ГОСТ 32103-2013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ACD4" w14:textId="16E16665" w:rsidR="00B62BC3" w:rsidRPr="00394544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3416" w14:textId="6021ECA2" w:rsidR="00B62BC3" w:rsidRPr="00394544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AC1D2D" w14:textId="704BE035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A3D28C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A866EA" w14:textId="44FAFCE0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83139" w14:textId="4F06CE5C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5246F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2A401773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DB6AB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5927E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B37A" w14:textId="107FE8AF" w:rsidR="00B62BC3" w:rsidRPr="00394544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способу обработки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1307" w14:textId="160E2F49" w:rsidR="00B62BC3" w:rsidRPr="00394544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Стерилизованный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F4900" w14:textId="4B0AAE5D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FA185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E2700" w14:textId="2ED12405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0849A" w14:textId="5080FD31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BEEAD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0D148628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0C10F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B4D97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7E7C" w14:textId="3938AF5A" w:rsidR="00B62BC3" w:rsidRPr="00394544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технологии производства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3E3E" w14:textId="4EABF380" w:rsidR="00B62BC3" w:rsidRPr="00394544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Восстановленный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D32B6" w14:textId="76271D19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1EB7E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0CBAD" w14:textId="77C42CA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3F5DE3" w14:textId="25AB21EA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01AB46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5ECE8885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85FC4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EAAF6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6128" w14:textId="35A94D3E" w:rsidR="00B62BC3" w:rsidRPr="00394544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 осветленный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01596" w14:textId="3B0511E6" w:rsidR="00B62BC3" w:rsidRPr="00394544" w:rsidRDefault="00B62BC3" w:rsidP="00376F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90171" w14:textId="48704E7E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A42F3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1445D" w14:textId="4AE41F1C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91196" w14:textId="1DD27222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4708D" w14:textId="77777777" w:rsidR="00B62BC3" w:rsidRPr="0052718D" w:rsidRDefault="00B62BC3" w:rsidP="00376FF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3255AF5E" w14:textId="77777777" w:rsidTr="00EA1B9E">
        <w:trPr>
          <w:trHeight w:val="506"/>
          <w:jc w:val="center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7728" w14:textId="35A861F1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6D6D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Сок из фруктов и (или) овощей</w:t>
            </w:r>
          </w:p>
          <w:p w14:paraId="7655006A" w14:textId="77777777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41E6AD" w14:textId="77777777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Pr="00D43C8B">
              <w:rPr>
                <w:rFonts w:ascii="Times New Roman" w:hAnsi="Times New Roman" w:cs="Times New Roman"/>
                <w:color w:val="000000" w:themeColor="text1"/>
              </w:rPr>
              <w:t>ок томатный</w:t>
            </w:r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503B658B" w14:textId="77777777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B4D1C82" w14:textId="2D230C76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 ГОСТ 32876-2014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A569" w14:textId="38CB8E6C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5C20" w14:textId="74238BBD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C0D32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B634D6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FD931D" w14:textId="4F372C95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2FB46" w14:textId="53278459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E8A8B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6CD796CD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87368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058A3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48CC" w14:textId="12B4CEF1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способу обработки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7CF2" w14:textId="3D73C200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Стерилизованный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42AA7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192BE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FA24E" w14:textId="7315AE03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5213C" w14:textId="7901B026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8C918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2C146F91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5832FE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9146A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EDB0" w14:textId="1CE65AA9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технологии производства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6835" w14:textId="4C30C502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Восстановленный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988FA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F1669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0C1E1" w14:textId="1A273AFF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8C2DA" w14:textId="489277F5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7EB8D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6BC4E939" w14:textId="77777777" w:rsidTr="00EA1B9E">
        <w:trPr>
          <w:trHeight w:val="506"/>
          <w:jc w:val="center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14DD" w14:textId="29210D92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2D09A" w14:textId="6DE1AD22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Сок из фруктов и (или) овощей</w:t>
            </w:r>
          </w:p>
          <w:p w14:paraId="05BBD5D6" w14:textId="77777777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7FB69E5" w14:textId="77777777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ок фруктовый </w:t>
            </w:r>
            <w:r w:rsidRPr="00C439F5">
              <w:rPr>
                <w:rFonts w:ascii="Times New Roman" w:hAnsi="Times New Roman" w:cs="Times New Roman"/>
              </w:rPr>
              <w:t>(кроме цитрусовых)</w:t>
            </w:r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231A3030" w14:textId="77777777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4613D06" w14:textId="1DA57FA0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 ГОСТ 32103-2013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E7BF" w14:textId="6F91CA9F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58B1" w14:textId="4717257B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02AA9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E81858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160E03" w14:textId="53DBA8D0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15D41" w14:textId="2E0D3DDF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34182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376F8142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2E32" w14:textId="77777777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3E8E9" w14:textId="77777777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2E0D" w14:textId="5E05B2ED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способу обработки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88DB" w14:textId="1BAE26BC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Стерилизованный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9151F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D81C8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EBDF7" w14:textId="5EFAA735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C1EC0" w14:textId="70244BD9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49971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2BC3" w:rsidRPr="0052718D" w14:paraId="1CF6238B" w14:textId="77777777" w:rsidTr="00EA1B9E">
        <w:trPr>
          <w:trHeight w:val="506"/>
          <w:jc w:val="center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8ABE" w14:textId="77777777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CA172" w14:textId="77777777" w:rsidR="00B62BC3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6728" w14:textId="0310BEB6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сока по технологии производства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5415" w14:textId="3470F960" w:rsidR="00B62BC3" w:rsidRPr="00394544" w:rsidRDefault="00B62BC3" w:rsidP="003945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Восстановленный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A6859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684A8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C5B8A" w14:textId="4298B43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1D314" w14:textId="084A8992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BA1AC" w14:textId="77777777" w:rsidR="00B62BC3" w:rsidRPr="0052718D" w:rsidRDefault="00B62BC3" w:rsidP="003945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6F122D0" w14:textId="774EC100" w:rsidR="003A53CC" w:rsidRDefault="003A53CC" w:rsidP="005678F2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234F25F9" w14:textId="0E5D6BB8" w:rsidR="00394544" w:rsidRDefault="00394544" w:rsidP="0039454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*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p w14:paraId="7C4C18B9" w14:textId="77777777" w:rsidR="00EA1B9E" w:rsidRPr="00CA28E3" w:rsidRDefault="00EA1B9E" w:rsidP="00EA1B9E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lang w:eastAsia="ru-RU"/>
        </w:rPr>
      </w:pPr>
      <w:bookmarkStart w:id="0" w:name="_GoBack"/>
      <w:bookmarkEnd w:id="0"/>
      <w:r w:rsidRPr="00CA28E3">
        <w:rPr>
          <w:rFonts w:ascii="Times New Roman" w:hAnsi="Times New Roman" w:cs="Times New Roman"/>
          <w:color w:val="000000" w:themeColor="text1"/>
        </w:rPr>
        <w:t xml:space="preserve">Поставляемый товар должен соответствовать ТР ТС 021/2011 Технический регламент Таможенного союза "О безопасности пищевой продукции", единым санитарно-эпидемиологическим и гигиеническим требованиям к товарам, подлежащим санитарно-эпидемиологическому надзору (контролю), </w:t>
      </w:r>
      <w:r w:rsidRPr="00CA28E3">
        <w:rPr>
          <w:rFonts w:ascii="Times New Roman" w:hAnsi="Times New Roman" w:cs="Times New Roman"/>
          <w:color w:val="000000" w:themeColor="text1"/>
          <w:spacing w:val="2"/>
        </w:rPr>
        <w:t>Технические условия.</w:t>
      </w:r>
      <w:r w:rsidRPr="00CA28E3">
        <w:rPr>
          <w:rFonts w:ascii="Times New Roman" w:hAnsi="Times New Roman" w:cs="Times New Roman"/>
          <w:color w:val="000000" w:themeColor="text1"/>
        </w:rPr>
        <w:t xml:space="preserve"> Технический регламент Таможенного союза ТР ТС 023/2011 «Технический регламент на соковую продукцию из фруктов и овощей».</w:t>
      </w:r>
    </w:p>
    <w:p w14:paraId="144AB987" w14:textId="77777777" w:rsidR="00EA1B9E" w:rsidRDefault="00EA1B9E" w:rsidP="00394544">
      <w:pPr>
        <w:rPr>
          <w:rFonts w:ascii="Times New Roman" w:hAnsi="Times New Roman" w:cs="Times New Roman"/>
          <w:sz w:val="20"/>
          <w:szCs w:val="20"/>
        </w:rPr>
      </w:pPr>
    </w:p>
    <w:sectPr w:rsidR="00EA1B9E" w:rsidSect="00EA1B9E">
      <w:pgSz w:w="16838" w:h="11906" w:orient="landscape"/>
      <w:pgMar w:top="720" w:right="720" w:bottom="720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25FDE" w14:textId="77777777" w:rsidR="00154485" w:rsidRDefault="00154485" w:rsidP="00376FF3">
      <w:pPr>
        <w:spacing w:after="0" w:line="240" w:lineRule="auto"/>
      </w:pPr>
      <w:r>
        <w:separator/>
      </w:r>
    </w:p>
  </w:endnote>
  <w:endnote w:type="continuationSeparator" w:id="0">
    <w:p w14:paraId="02A9F997" w14:textId="77777777" w:rsidR="00154485" w:rsidRDefault="00154485" w:rsidP="0037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04343" w14:textId="77777777" w:rsidR="00154485" w:rsidRDefault="00154485" w:rsidP="00376FF3">
      <w:pPr>
        <w:spacing w:after="0" w:line="240" w:lineRule="auto"/>
      </w:pPr>
      <w:r>
        <w:separator/>
      </w:r>
    </w:p>
  </w:footnote>
  <w:footnote w:type="continuationSeparator" w:id="0">
    <w:p w14:paraId="73DDDEF8" w14:textId="77777777" w:rsidR="00154485" w:rsidRDefault="00154485" w:rsidP="0037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6464"/>
    <w:rsid w:val="00154485"/>
    <w:rsid w:val="001D2FEA"/>
    <w:rsid w:val="001E4651"/>
    <w:rsid w:val="00274DE7"/>
    <w:rsid w:val="002D4226"/>
    <w:rsid w:val="00376FF3"/>
    <w:rsid w:val="00394544"/>
    <w:rsid w:val="003A53CC"/>
    <w:rsid w:val="00450FF5"/>
    <w:rsid w:val="0052718D"/>
    <w:rsid w:val="005678F2"/>
    <w:rsid w:val="005C2BA6"/>
    <w:rsid w:val="005E6E4E"/>
    <w:rsid w:val="00616A7A"/>
    <w:rsid w:val="00682B95"/>
    <w:rsid w:val="007A76AC"/>
    <w:rsid w:val="00801215"/>
    <w:rsid w:val="00873504"/>
    <w:rsid w:val="0089594B"/>
    <w:rsid w:val="008C28D7"/>
    <w:rsid w:val="00A2232B"/>
    <w:rsid w:val="00A77F04"/>
    <w:rsid w:val="00A847E1"/>
    <w:rsid w:val="00A96F45"/>
    <w:rsid w:val="00B56F28"/>
    <w:rsid w:val="00B62BC3"/>
    <w:rsid w:val="00B943F5"/>
    <w:rsid w:val="00BD3566"/>
    <w:rsid w:val="00C439F5"/>
    <w:rsid w:val="00CA28E3"/>
    <w:rsid w:val="00CC1BE5"/>
    <w:rsid w:val="00CF23FB"/>
    <w:rsid w:val="00D030F6"/>
    <w:rsid w:val="00D43C8B"/>
    <w:rsid w:val="00E10F52"/>
    <w:rsid w:val="00EA1B9E"/>
    <w:rsid w:val="00F20EE6"/>
    <w:rsid w:val="00F23F69"/>
    <w:rsid w:val="00FC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7E744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544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4 пт"/>
    <w:basedOn w:val="a"/>
    <w:next w:val="a"/>
    <w:link w:val="10"/>
    <w:uiPriority w:val="99"/>
    <w:qFormat/>
    <w:rsid w:val="00A847E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rsid w:val="00A847E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s1">
    <w:name w:val="s1"/>
    <w:basedOn w:val="a0"/>
    <w:uiPriority w:val="99"/>
    <w:rsid w:val="0089594B"/>
    <w:rPr>
      <w:rFonts w:cs="Times New Roman"/>
    </w:rPr>
  </w:style>
  <w:style w:type="table" w:styleId="a3">
    <w:name w:val="Table Grid"/>
    <w:basedOn w:val="a1"/>
    <w:uiPriority w:val="99"/>
    <w:rsid w:val="0089594B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9594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C2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28D7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8C28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37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6FF3"/>
  </w:style>
  <w:style w:type="paragraph" w:styleId="a9">
    <w:name w:val="footer"/>
    <w:basedOn w:val="a"/>
    <w:link w:val="aa"/>
    <w:uiPriority w:val="99"/>
    <w:unhideWhenUsed/>
    <w:rsid w:val="0037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14</cp:revision>
  <cp:lastPrinted>2021-05-12T08:26:00Z</cp:lastPrinted>
  <dcterms:created xsi:type="dcterms:W3CDTF">2019-01-18T10:28:00Z</dcterms:created>
  <dcterms:modified xsi:type="dcterms:W3CDTF">2021-05-13T08:26:00Z</dcterms:modified>
</cp:coreProperties>
</file>